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59" w:rsidRPr="00B70159" w:rsidRDefault="00B70159" w:rsidP="00B70159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333333"/>
        </w:rPr>
      </w:pPr>
      <w:proofErr w:type="spellStart"/>
      <w:r w:rsidRPr="00B70159">
        <w:rPr>
          <w:color w:val="333333"/>
        </w:rPr>
        <w:t>Сивирина</w:t>
      </w:r>
      <w:proofErr w:type="spellEnd"/>
      <w:r w:rsidRPr="00B70159">
        <w:rPr>
          <w:color w:val="333333"/>
        </w:rPr>
        <w:t xml:space="preserve"> Ольга Борисовна</w:t>
      </w:r>
    </w:p>
    <w:p w:rsidR="00B70159" w:rsidRPr="00B70159" w:rsidRDefault="00B70159" w:rsidP="00B70159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333333"/>
        </w:rPr>
      </w:pPr>
      <w:r w:rsidRPr="00B70159">
        <w:rPr>
          <w:color w:val="333333"/>
        </w:rPr>
        <w:t>педагог дополнительного образования</w:t>
      </w:r>
    </w:p>
    <w:p w:rsidR="00B70159" w:rsidRPr="00B70159" w:rsidRDefault="00B70159" w:rsidP="00B70159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333333"/>
        </w:rPr>
      </w:pPr>
      <w:r w:rsidRPr="00B70159">
        <w:rPr>
          <w:color w:val="333333"/>
        </w:rPr>
        <w:t>МБОУДО «Центр развития творчества»</w:t>
      </w:r>
    </w:p>
    <w:p w:rsidR="00B70159" w:rsidRPr="00B70159" w:rsidRDefault="00B70159" w:rsidP="00B70159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center"/>
        <w:rPr>
          <w:color w:val="333333"/>
        </w:rPr>
      </w:pPr>
    </w:p>
    <w:p w:rsidR="00B70159" w:rsidRDefault="00470FCC" w:rsidP="00B70159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center"/>
        <w:rPr>
          <w:b/>
          <w:color w:val="333333"/>
        </w:rPr>
      </w:pPr>
      <w:r>
        <w:rPr>
          <w:b/>
          <w:color w:val="333333"/>
        </w:rPr>
        <w:t>Методы и формы мониторинга</w:t>
      </w:r>
      <w:bookmarkStart w:id="0" w:name="_GoBack"/>
      <w:bookmarkEnd w:id="0"/>
    </w:p>
    <w:p w:rsidR="00BA7902" w:rsidRPr="00B70159" w:rsidRDefault="00B70159" w:rsidP="00B70159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center"/>
        <w:rPr>
          <w:b/>
          <w:color w:val="333333"/>
        </w:rPr>
      </w:pPr>
      <w:r w:rsidRPr="00B70159">
        <w:rPr>
          <w:b/>
          <w:color w:val="333333"/>
        </w:rPr>
        <w:t xml:space="preserve"> по программе «Познаю окружающий мир»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A97C78">
        <w:rPr>
          <w:color w:val="333333"/>
        </w:rPr>
        <w:t>Дополнительная общеобразоват</w:t>
      </w:r>
      <w:r w:rsidR="00A97C78">
        <w:rPr>
          <w:color w:val="333333"/>
        </w:rPr>
        <w:t xml:space="preserve">ельная </w:t>
      </w:r>
      <w:r w:rsidR="004E6D4B" w:rsidRPr="004E6D4B">
        <w:rPr>
          <w:color w:val="333333"/>
        </w:rPr>
        <w:t>общеразвивающая</w:t>
      </w:r>
      <w:r w:rsidR="004E6D4B">
        <w:rPr>
          <w:color w:val="333333"/>
        </w:rPr>
        <w:t xml:space="preserve"> </w:t>
      </w:r>
      <w:r w:rsidR="00A97C78">
        <w:rPr>
          <w:color w:val="333333"/>
        </w:rPr>
        <w:t xml:space="preserve">программа «Познаю окружающий мир» имеет,  социально-гуманитарную направленность </w:t>
      </w:r>
      <w:r w:rsidRPr="00A97C78">
        <w:rPr>
          <w:color w:val="333333"/>
        </w:rPr>
        <w:t xml:space="preserve"> способствует социализации, общению, интеллектуальному развитию старших дошкольников, формированию у них более высокого уровня познавательного и личностного развития, что позволит им успешно учиться.</w:t>
      </w:r>
    </w:p>
    <w:p w:rsidR="007830DC" w:rsidRDefault="007830DC" w:rsidP="00B701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A97C78">
        <w:rPr>
          <w:color w:val="333333"/>
        </w:rPr>
        <w:t>Программа «</w:t>
      </w:r>
      <w:r w:rsidR="00A97C78" w:rsidRPr="00A97C78">
        <w:rPr>
          <w:color w:val="333333"/>
        </w:rPr>
        <w:t>Познаю окружающий мир</w:t>
      </w:r>
      <w:r w:rsidRPr="00A97C78">
        <w:rPr>
          <w:color w:val="333333"/>
        </w:rPr>
        <w:t>» модифицированная, ознакомительного уровня и направлена на формирование у дошкольника качеств, необходимых для овладения учебной деятельности, любознательности, инициативности, самостоятельности, производительности и творческого самовыражения и строится на принципах развивающего обучения, системности, последовательности и постепенности.</w:t>
      </w:r>
    </w:p>
    <w:p w:rsidR="004E6D4B" w:rsidRPr="004E6D4B" w:rsidRDefault="004E6D4B" w:rsidP="004E6D4B">
      <w:pPr>
        <w:pStyle w:val="a3"/>
        <w:shd w:val="clear" w:color="auto" w:fill="FFFFFF"/>
        <w:spacing w:after="120" w:line="360" w:lineRule="auto"/>
        <w:jc w:val="center"/>
        <w:rPr>
          <w:b/>
          <w:color w:val="333333"/>
        </w:rPr>
      </w:pPr>
      <w:r w:rsidRPr="004E6D4B">
        <w:rPr>
          <w:b/>
          <w:color w:val="333333"/>
        </w:rPr>
        <w:t>Методы обучения:</w:t>
      </w:r>
    </w:p>
    <w:p w:rsidR="004E6D4B" w:rsidRPr="004E6D4B" w:rsidRDefault="004E6D4B" w:rsidP="00B701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4E6D4B">
        <w:rPr>
          <w:color w:val="333333"/>
        </w:rPr>
        <w:t>Средством эффективного усвоения программы курса являются ролевые</w:t>
      </w:r>
    </w:p>
    <w:p w:rsidR="0043167F" w:rsidRDefault="004E6D4B" w:rsidP="004316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4E6D4B">
        <w:rPr>
          <w:color w:val="333333"/>
        </w:rPr>
        <w:t xml:space="preserve">и дидактические игры, творческие задания </w:t>
      </w:r>
      <w:r w:rsidR="00571860">
        <w:rPr>
          <w:color w:val="333333"/>
        </w:rPr>
        <w:t xml:space="preserve">и практические работы, экскурсии и прогулки на </w:t>
      </w:r>
      <w:r w:rsidR="0043167F">
        <w:rPr>
          <w:color w:val="333333"/>
        </w:rPr>
        <w:t>природу.</w:t>
      </w:r>
    </w:p>
    <w:p w:rsidR="004E6D4B" w:rsidRPr="0043167F" w:rsidRDefault="004E6D4B" w:rsidP="004316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4E6D4B">
        <w:rPr>
          <w:b/>
          <w:color w:val="333333"/>
        </w:rPr>
        <w:t>Виды методов:</w:t>
      </w:r>
    </w:p>
    <w:p w:rsidR="004E6D4B" w:rsidRPr="004E6D4B" w:rsidRDefault="004E6D4B" w:rsidP="00B701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4E6D4B">
        <w:rPr>
          <w:color w:val="333333"/>
        </w:rPr>
        <w:t xml:space="preserve">• </w:t>
      </w:r>
      <w:proofErr w:type="gramStart"/>
      <w:r w:rsidRPr="004E6D4B">
        <w:rPr>
          <w:color w:val="333333"/>
        </w:rPr>
        <w:t>словесны</w:t>
      </w:r>
      <w:r>
        <w:rPr>
          <w:color w:val="333333"/>
        </w:rPr>
        <w:t>е</w:t>
      </w:r>
      <w:proofErr w:type="gramEnd"/>
      <w:r>
        <w:rPr>
          <w:color w:val="333333"/>
        </w:rPr>
        <w:t>: объяснение, рассказ, беседа, дискуссия;</w:t>
      </w:r>
    </w:p>
    <w:p w:rsidR="004E6D4B" w:rsidRPr="004E6D4B" w:rsidRDefault="004E6D4B" w:rsidP="00B701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4E6D4B">
        <w:rPr>
          <w:color w:val="333333"/>
        </w:rPr>
        <w:t xml:space="preserve">• </w:t>
      </w:r>
      <w:proofErr w:type="gramStart"/>
      <w:r w:rsidRPr="004E6D4B">
        <w:rPr>
          <w:color w:val="333333"/>
        </w:rPr>
        <w:t>наглядные</w:t>
      </w:r>
      <w:proofErr w:type="gramEnd"/>
      <w:r w:rsidRPr="004E6D4B">
        <w:rPr>
          <w:color w:val="333333"/>
        </w:rPr>
        <w:t>: коллективное рассматривание, обсуждение проблемной</w:t>
      </w:r>
    </w:p>
    <w:p w:rsidR="004E6D4B" w:rsidRPr="004E6D4B" w:rsidRDefault="004E6D4B" w:rsidP="00B701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4E6D4B">
        <w:rPr>
          <w:color w:val="333333"/>
        </w:rPr>
        <w:t>ситуации, наблюдения и сравнения, использование домашних наблюдений,</w:t>
      </w:r>
    </w:p>
    <w:p w:rsidR="004E6D4B" w:rsidRPr="004E6D4B" w:rsidRDefault="004E6D4B" w:rsidP="00B701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4E6D4B">
        <w:rPr>
          <w:color w:val="333333"/>
        </w:rPr>
        <w:t>презентация;</w:t>
      </w:r>
    </w:p>
    <w:p w:rsidR="00BA7902" w:rsidRDefault="004E6D4B" w:rsidP="00B701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4E6D4B">
        <w:rPr>
          <w:color w:val="333333"/>
        </w:rPr>
        <w:t xml:space="preserve">• </w:t>
      </w:r>
      <w:proofErr w:type="gramStart"/>
      <w:r w:rsidRPr="004E6D4B">
        <w:rPr>
          <w:color w:val="333333"/>
        </w:rPr>
        <w:t>практические</w:t>
      </w:r>
      <w:proofErr w:type="gramEnd"/>
      <w:r w:rsidRPr="004E6D4B">
        <w:rPr>
          <w:color w:val="333333"/>
        </w:rPr>
        <w:t xml:space="preserve">: показ примеров педагогом; </w:t>
      </w:r>
    </w:p>
    <w:p w:rsidR="004E6D4B" w:rsidRDefault="00BA7902" w:rsidP="00B701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индивидуальная работа </w:t>
      </w:r>
      <w:proofErr w:type="gramStart"/>
      <w:r>
        <w:rPr>
          <w:color w:val="333333"/>
        </w:rPr>
        <w:t>об</w:t>
      </w:r>
      <w:r w:rsidR="004E6D4B" w:rsidRPr="004E6D4B">
        <w:rPr>
          <w:color w:val="333333"/>
        </w:rPr>
        <w:t>уча</w:t>
      </w:r>
      <w:r>
        <w:rPr>
          <w:color w:val="333333"/>
        </w:rPr>
        <w:t>ю</w:t>
      </w:r>
      <w:r w:rsidR="004E6D4B" w:rsidRPr="004E6D4B">
        <w:rPr>
          <w:color w:val="333333"/>
        </w:rPr>
        <w:t>щихся</w:t>
      </w:r>
      <w:proofErr w:type="gramEnd"/>
      <w:r w:rsidR="004E6D4B" w:rsidRPr="004E6D4B">
        <w:rPr>
          <w:color w:val="333333"/>
        </w:rPr>
        <w:t xml:space="preserve">: упражнения, </w:t>
      </w:r>
      <w:r w:rsidR="004E6D4B">
        <w:rPr>
          <w:color w:val="333333"/>
        </w:rPr>
        <w:t>коллективная и</w:t>
      </w:r>
    </w:p>
    <w:p w:rsidR="004E6D4B" w:rsidRPr="004E6D4B" w:rsidRDefault="00BA7902" w:rsidP="00B701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групповая работа.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</w:rPr>
      </w:pPr>
      <w:r w:rsidRPr="00A97C78">
        <w:rPr>
          <w:b/>
          <w:bCs/>
          <w:color w:val="333333"/>
        </w:rPr>
        <w:t>Виды и формы контроля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</w:rPr>
      </w:pPr>
      <w:r w:rsidRPr="00A97C78">
        <w:rPr>
          <w:b/>
          <w:bCs/>
          <w:color w:val="333333"/>
          <w:u w:val="single"/>
        </w:rPr>
        <w:t>Вводный контроль</w:t>
      </w:r>
      <w:r w:rsidRPr="00A97C78">
        <w:rPr>
          <w:color w:val="333333"/>
        </w:rPr>
        <w:t> – диагностические задания по критериям с целью выявления начального уровня развития ребенка. Диагностика проводится индивидуально или с подгруппой детей в форме игровых упражнений или тестовых заданий. В соответствии с результатами диагностики содержание программного материала корректируется.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</w:rPr>
      </w:pPr>
      <w:r w:rsidRPr="00A97C78">
        <w:rPr>
          <w:b/>
          <w:bCs/>
          <w:color w:val="333333"/>
          <w:u w:val="single"/>
        </w:rPr>
        <w:lastRenderedPageBreak/>
        <w:t>Текущий контроль</w:t>
      </w:r>
      <w:r w:rsidRPr="00A97C78">
        <w:rPr>
          <w:color w:val="333333"/>
        </w:rPr>
        <w:t> проводится по итогам каждой темы в форме опроса, игровых упражнений, дидактических игр.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</w:rPr>
      </w:pPr>
      <w:r w:rsidRPr="00A97C78">
        <w:rPr>
          <w:b/>
          <w:bCs/>
          <w:color w:val="333333"/>
          <w:u w:val="single"/>
        </w:rPr>
        <w:t>Промежуточный контроль</w:t>
      </w:r>
      <w:r w:rsidRPr="00A97C78">
        <w:rPr>
          <w:color w:val="333333"/>
        </w:rPr>
        <w:t> проводится по критериям с целью проверки качества усвоения знаний детьми по итогам полугодия. Проводится в форме игр, знания, тестовых заданий и упражнений.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</w:rPr>
      </w:pPr>
      <w:r w:rsidRPr="00A97C78">
        <w:rPr>
          <w:b/>
          <w:bCs/>
          <w:color w:val="333333"/>
          <w:u w:val="single"/>
        </w:rPr>
        <w:t>Итоговый контроль</w:t>
      </w:r>
      <w:r w:rsidRPr="00A97C78">
        <w:rPr>
          <w:color w:val="333333"/>
        </w:rPr>
        <w:t> проводим по итогам выполнения программы у детей по критериям, в форме тестовых заданий и игровых упражнений.</w:t>
      </w:r>
    </w:p>
    <w:p w:rsidR="007830DC" w:rsidRPr="00A97C78" w:rsidRDefault="00A97C78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b/>
          <w:bCs/>
          <w:color w:val="333333"/>
        </w:rPr>
        <w:t>Д</w:t>
      </w:r>
      <w:r w:rsidR="007830DC" w:rsidRPr="00A97C78">
        <w:rPr>
          <w:b/>
          <w:bCs/>
          <w:color w:val="333333"/>
        </w:rPr>
        <w:t>иагностические материалы.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333333"/>
        </w:rPr>
      </w:pPr>
      <w:r w:rsidRPr="00A97C78">
        <w:rPr>
          <w:color w:val="333333"/>
        </w:rPr>
        <w:t>Выявление достигнутых результатов осуществляется через </w:t>
      </w:r>
      <w:r w:rsidRPr="00A97C78">
        <w:rPr>
          <w:b/>
          <w:bCs/>
          <w:i/>
          <w:iCs/>
          <w:color w:val="333333"/>
        </w:rPr>
        <w:t>механизм тестирования</w:t>
      </w:r>
      <w:r w:rsidRPr="00A97C78">
        <w:rPr>
          <w:color w:val="333333"/>
        </w:rPr>
        <w:t> (устный фронтальный опрос по отдельным темам пройденного материала</w:t>
      </w:r>
      <w:r w:rsidR="00BA7902">
        <w:rPr>
          <w:color w:val="333333"/>
        </w:rPr>
        <w:t xml:space="preserve"> и практические задания</w:t>
      </w:r>
      <w:r w:rsidRPr="00A97C78">
        <w:rPr>
          <w:color w:val="333333"/>
        </w:rPr>
        <w:t>). Отслеживание </w:t>
      </w:r>
      <w:r w:rsidRPr="00A97C78">
        <w:rPr>
          <w:b/>
          <w:bCs/>
          <w:i/>
          <w:iCs/>
          <w:color w:val="333333"/>
        </w:rPr>
        <w:t>личностного развития</w:t>
      </w:r>
      <w:r w:rsidRPr="00A97C78">
        <w:rPr>
          <w:color w:val="333333"/>
        </w:rPr>
        <w:t> детей осуществляется методом наблюдения и фиксируется в рабочей тетради педагога.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b/>
          <w:bCs/>
          <w:color w:val="333333"/>
        </w:rPr>
        <w:t>Тестирование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</w:rPr>
      </w:pPr>
      <w:r w:rsidRPr="00A97C78">
        <w:rPr>
          <w:color w:val="333333"/>
        </w:rPr>
        <w:t>Для проверки знаний разработаны </w:t>
      </w:r>
      <w:r w:rsidRPr="00A97C78">
        <w:rPr>
          <w:b/>
          <w:bCs/>
          <w:i/>
          <w:iCs/>
          <w:color w:val="333333"/>
        </w:rPr>
        <w:t>тематические тестовые материалы</w:t>
      </w:r>
      <w:r w:rsidRPr="00A97C78">
        <w:rPr>
          <w:color w:val="333333"/>
        </w:rPr>
        <w:t xml:space="preserve"> для итогового контроля в конце обучения. Отслеживаются: уровень знаний теоретического материала, степень овладения приёмами работы различными раздаточными материалами (карточками), умение анализировать и решать творческие задачи, </w:t>
      </w:r>
      <w:proofErr w:type="spellStart"/>
      <w:r w:rsidRPr="00A97C78">
        <w:rPr>
          <w:color w:val="333333"/>
        </w:rPr>
        <w:t>сформированность</w:t>
      </w:r>
      <w:proofErr w:type="spellEnd"/>
      <w:r w:rsidRPr="00A97C78">
        <w:rPr>
          <w:color w:val="333333"/>
        </w:rPr>
        <w:t xml:space="preserve"> интереса обучающихся к занятиям.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</w:rPr>
      </w:pPr>
      <w:r w:rsidRPr="00A97C78">
        <w:rPr>
          <w:color w:val="333333"/>
        </w:rPr>
        <w:t>Оценка осуществляется по 5-балльной системе по разработанным критериям и показателям. Сумма балов по 5 показателям: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Д</w:t>
      </w:r>
      <w:r w:rsidR="00A97C78">
        <w:rPr>
          <w:color w:val="333333"/>
        </w:rPr>
        <w:t xml:space="preserve">о 17 баллов выставляется допустимый </w:t>
      </w:r>
      <w:r w:rsidRPr="00A97C78">
        <w:rPr>
          <w:color w:val="333333"/>
        </w:rPr>
        <w:t>уровень;</w:t>
      </w:r>
    </w:p>
    <w:p w:rsidR="007830DC" w:rsidRPr="00A97C78" w:rsidRDefault="00A97C78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>
        <w:rPr>
          <w:color w:val="333333"/>
        </w:rPr>
        <w:t xml:space="preserve">18-22 балла – оптимальный </w:t>
      </w:r>
      <w:r w:rsidR="007830DC" w:rsidRPr="00A97C78">
        <w:rPr>
          <w:color w:val="333333"/>
        </w:rPr>
        <w:t>уровень;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23-25 баллов – высокий уровень.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br/>
      </w:r>
      <w:r w:rsidRPr="00A97C78">
        <w:rPr>
          <w:b/>
          <w:bCs/>
          <w:color w:val="333333"/>
        </w:rPr>
        <w:t>Критерии оценки знаний, умений и навыков для детей 6-7 лет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b/>
          <w:bCs/>
          <w:color w:val="333333"/>
        </w:rPr>
        <w:t>1 критерий – </w:t>
      </w:r>
      <w:r w:rsidRPr="00A97C78">
        <w:rPr>
          <w:color w:val="333333"/>
        </w:rPr>
        <w:t>Представление о неживой природе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Показатели:</w:t>
      </w:r>
    </w:p>
    <w:p w:rsidR="007830DC" w:rsidRPr="00A97C78" w:rsidRDefault="007830DC" w:rsidP="00B70159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Знания различий между живой и неживой природой</w:t>
      </w:r>
    </w:p>
    <w:p w:rsidR="007830DC" w:rsidRPr="00A97C78" w:rsidRDefault="007830DC" w:rsidP="00B70159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Знание планет солнечной системы</w:t>
      </w:r>
    </w:p>
    <w:p w:rsidR="007830DC" w:rsidRPr="00A97C78" w:rsidRDefault="007830DC" w:rsidP="00B70159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Знание времен года, месяцев,</w:t>
      </w:r>
    </w:p>
    <w:p w:rsidR="007830DC" w:rsidRPr="00A97C78" w:rsidRDefault="007830DC" w:rsidP="00B70159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Знание дней недели</w:t>
      </w:r>
    </w:p>
    <w:p w:rsidR="007830DC" w:rsidRPr="00A97C78" w:rsidRDefault="007830DC" w:rsidP="00B70159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Знание агрегатных свойств воды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b/>
          <w:bCs/>
          <w:color w:val="333333"/>
        </w:rPr>
        <w:t>2 критерий – </w:t>
      </w:r>
      <w:r w:rsidRPr="00A97C78">
        <w:rPr>
          <w:color w:val="333333"/>
        </w:rPr>
        <w:t>Представление о живой природе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Показатели:</w:t>
      </w:r>
    </w:p>
    <w:p w:rsidR="007830DC" w:rsidRPr="00A97C78" w:rsidRDefault="007830DC" w:rsidP="00B70159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lastRenderedPageBreak/>
        <w:t>Знание видов растений их плодов</w:t>
      </w:r>
    </w:p>
    <w:p w:rsidR="007830DC" w:rsidRPr="00A97C78" w:rsidRDefault="007830DC" w:rsidP="00B70159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Знание видов грибов</w:t>
      </w:r>
    </w:p>
    <w:p w:rsidR="007830DC" w:rsidRPr="00A97C78" w:rsidRDefault="007830DC" w:rsidP="00B70159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Знания видов животных</w:t>
      </w:r>
    </w:p>
    <w:p w:rsidR="007830DC" w:rsidRPr="00A97C78" w:rsidRDefault="007830DC" w:rsidP="00B70159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Знание видов птиц</w:t>
      </w:r>
    </w:p>
    <w:p w:rsidR="007830DC" w:rsidRPr="00A97C78" w:rsidRDefault="007830DC" w:rsidP="00B70159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Знание видов насекомых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b/>
          <w:bCs/>
          <w:color w:val="333333"/>
        </w:rPr>
        <w:t>3 критерий – </w:t>
      </w:r>
      <w:r w:rsidRPr="00A97C78">
        <w:rPr>
          <w:color w:val="333333"/>
        </w:rPr>
        <w:t>Представление о человеке</w:t>
      </w:r>
    </w:p>
    <w:p w:rsidR="007830DC" w:rsidRPr="00A97C78" w:rsidRDefault="007830DC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Показатели:</w:t>
      </w:r>
    </w:p>
    <w:p w:rsidR="007830DC" w:rsidRPr="00A97C78" w:rsidRDefault="007830DC" w:rsidP="00B70159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Знание строения человека</w:t>
      </w:r>
    </w:p>
    <w:p w:rsidR="007830DC" w:rsidRPr="00A97C78" w:rsidRDefault="007830DC" w:rsidP="00B70159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Знание органов чувств</w:t>
      </w:r>
    </w:p>
    <w:p w:rsidR="007830DC" w:rsidRPr="00A97C78" w:rsidRDefault="007830DC" w:rsidP="00B70159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Представление о правилах безопасности</w:t>
      </w:r>
    </w:p>
    <w:p w:rsidR="007830DC" w:rsidRPr="00A97C78" w:rsidRDefault="007830DC" w:rsidP="00B70159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Знание правил дорожного движения</w:t>
      </w:r>
    </w:p>
    <w:p w:rsidR="007830DC" w:rsidRPr="00A97C78" w:rsidRDefault="007830DC" w:rsidP="00B70159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A97C78">
        <w:rPr>
          <w:color w:val="333333"/>
        </w:rPr>
        <w:t>Знание названия страны, города, адреса, государственных символов</w:t>
      </w:r>
    </w:p>
    <w:p w:rsidR="00A97C78" w:rsidRPr="00B70159" w:rsidRDefault="00B70159" w:rsidP="00571860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bCs/>
          <w:color w:val="333333"/>
        </w:rPr>
      </w:pPr>
      <w:r w:rsidRPr="00B70159">
        <w:rPr>
          <w:bCs/>
          <w:color w:val="333333"/>
        </w:rPr>
        <w:t>В работе п</w:t>
      </w:r>
      <w:r>
        <w:rPr>
          <w:bCs/>
          <w:color w:val="333333"/>
        </w:rPr>
        <w:t xml:space="preserve">о ознакомлению детей с окружающим миром </w:t>
      </w:r>
      <w:r w:rsidRPr="00B70159">
        <w:rPr>
          <w:bCs/>
          <w:color w:val="333333"/>
        </w:rPr>
        <w:t>необходимо использовать разные методы в комплексе, правильно сочетать их между собой. Выбор методов и необходимость комплексного их использования определяются возрастными возможностями детей, характером воспитательно-образовательных з</w:t>
      </w:r>
      <w:r>
        <w:rPr>
          <w:bCs/>
          <w:color w:val="333333"/>
        </w:rPr>
        <w:t>адач, которые решает педагог</w:t>
      </w:r>
      <w:r w:rsidRPr="00B70159">
        <w:rPr>
          <w:bCs/>
          <w:color w:val="333333"/>
        </w:rPr>
        <w:t xml:space="preserve">. </w:t>
      </w:r>
    </w:p>
    <w:p w:rsidR="00A97C78" w:rsidRPr="00B70159" w:rsidRDefault="00A97C78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333333"/>
        </w:rPr>
      </w:pPr>
    </w:p>
    <w:p w:rsidR="00A97C78" w:rsidRDefault="00A97C78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</w:rPr>
      </w:pPr>
    </w:p>
    <w:p w:rsidR="00A97C78" w:rsidRDefault="00A97C78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</w:rPr>
      </w:pPr>
    </w:p>
    <w:p w:rsidR="00A97C78" w:rsidRDefault="00A97C78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</w:rPr>
      </w:pPr>
    </w:p>
    <w:p w:rsidR="00A97C78" w:rsidRDefault="00A97C78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</w:rPr>
      </w:pPr>
    </w:p>
    <w:p w:rsidR="00A97C78" w:rsidRDefault="00A97C78" w:rsidP="00B70159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</w:rPr>
      </w:pPr>
    </w:p>
    <w:p w:rsidR="00A97C78" w:rsidRDefault="00A97C78" w:rsidP="00A97C7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B70159" w:rsidRDefault="00B70159" w:rsidP="00A97C7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B70159" w:rsidRDefault="00B70159" w:rsidP="00A97C7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B70159" w:rsidRDefault="00B70159" w:rsidP="00A97C7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B70159" w:rsidRDefault="00B70159" w:rsidP="00A97C7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B70159" w:rsidRDefault="00B70159" w:rsidP="00A97C7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B70159" w:rsidRDefault="00B70159" w:rsidP="00A97C7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B70159" w:rsidRDefault="00B70159" w:rsidP="00A97C7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B70159" w:rsidRDefault="00B70159" w:rsidP="00A97C7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B70159" w:rsidRDefault="00B70159" w:rsidP="00A97C7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B70159" w:rsidRDefault="00B70159" w:rsidP="00A97C7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B70159" w:rsidRDefault="00B70159" w:rsidP="00A97C7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B70159" w:rsidRDefault="00B70159" w:rsidP="00A97C7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B70159" w:rsidRDefault="00B70159" w:rsidP="00A97C7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B70159" w:rsidRPr="00A97C78" w:rsidRDefault="00B70159" w:rsidP="00A97C78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7830DC" w:rsidRPr="00A97C78" w:rsidRDefault="00A97C78" w:rsidP="007830DC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  <w:r>
        <w:rPr>
          <w:b/>
          <w:bCs/>
          <w:color w:val="333333"/>
        </w:rPr>
        <w:lastRenderedPageBreak/>
        <w:t>С</w:t>
      </w:r>
      <w:r w:rsidR="007830DC" w:rsidRPr="00A97C78">
        <w:rPr>
          <w:b/>
          <w:bCs/>
          <w:color w:val="333333"/>
        </w:rPr>
        <w:t>писок литературы для педагога</w:t>
      </w:r>
    </w:p>
    <w:p w:rsidR="007830DC" w:rsidRPr="00A97C78" w:rsidRDefault="007830DC" w:rsidP="007830DC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proofErr w:type="gramStart"/>
      <w:r w:rsidRPr="00A97C78">
        <w:rPr>
          <w:color w:val="333333"/>
        </w:rPr>
        <w:t>Алёшина</w:t>
      </w:r>
      <w:proofErr w:type="gramEnd"/>
      <w:r w:rsidRPr="00A97C78">
        <w:rPr>
          <w:color w:val="333333"/>
        </w:rPr>
        <w:t>, Н. В. Ознакомление дошкольников с окружающим и социальной действительностью / Н. В. Алёшина. – М.: ЦГЛ, 2004.</w:t>
      </w:r>
    </w:p>
    <w:p w:rsidR="007830DC" w:rsidRPr="00A97C78" w:rsidRDefault="007830DC" w:rsidP="007830DC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A97C78">
        <w:rPr>
          <w:color w:val="333333"/>
        </w:rPr>
        <w:t>Богуславская, З. М. Развивающие игры для детей младшего дошкольного возраста / З. М. Богуславская, Е. О. Смирнова. – М.: Просвещение, 1991.</w:t>
      </w:r>
    </w:p>
    <w:p w:rsidR="007830DC" w:rsidRPr="00A97C78" w:rsidRDefault="007830DC" w:rsidP="007830DC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A97C78">
        <w:rPr>
          <w:color w:val="333333"/>
        </w:rPr>
        <w:t>Виноградова, Н. Ф. Моя страна – Россия / Н. Ф. Виноградова, Л. А. Соколова. – М.: Просвещение, 2005.</w:t>
      </w:r>
    </w:p>
    <w:p w:rsidR="007830DC" w:rsidRPr="00A97C78" w:rsidRDefault="007830DC" w:rsidP="007830DC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A97C78">
        <w:rPr>
          <w:color w:val="333333"/>
        </w:rPr>
        <w:t>Воронкевич</w:t>
      </w:r>
      <w:proofErr w:type="spellEnd"/>
      <w:r w:rsidRPr="00A97C78">
        <w:rPr>
          <w:color w:val="333333"/>
        </w:rPr>
        <w:t xml:space="preserve">, О. А. Добро пожаловать в экологию/ О. А. </w:t>
      </w:r>
      <w:proofErr w:type="spellStart"/>
      <w:r w:rsidRPr="00A97C78">
        <w:rPr>
          <w:color w:val="333333"/>
        </w:rPr>
        <w:t>Воронкевич</w:t>
      </w:r>
      <w:proofErr w:type="spellEnd"/>
      <w:r w:rsidRPr="00A97C78">
        <w:rPr>
          <w:color w:val="333333"/>
        </w:rPr>
        <w:t>. – СПб</w:t>
      </w:r>
      <w:proofErr w:type="gramStart"/>
      <w:r w:rsidRPr="00A97C78">
        <w:rPr>
          <w:color w:val="333333"/>
        </w:rPr>
        <w:t xml:space="preserve">. : </w:t>
      </w:r>
      <w:proofErr w:type="gramEnd"/>
      <w:r w:rsidRPr="00A97C78">
        <w:rPr>
          <w:color w:val="333333"/>
        </w:rPr>
        <w:t>Детство-пресс, 2006.</w:t>
      </w:r>
    </w:p>
    <w:p w:rsidR="007830DC" w:rsidRPr="00A97C78" w:rsidRDefault="007830DC" w:rsidP="007830DC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A97C78">
        <w:rPr>
          <w:color w:val="333333"/>
        </w:rPr>
        <w:t>8</w:t>
      </w:r>
      <w:proofErr w:type="gramStart"/>
      <w:r w:rsidRPr="00A97C78">
        <w:rPr>
          <w:color w:val="333333"/>
        </w:rPr>
        <w:t xml:space="preserve"> ;</w:t>
      </w:r>
      <w:proofErr w:type="gramEnd"/>
      <w:r w:rsidRPr="00A97C78">
        <w:rPr>
          <w:color w:val="333333"/>
        </w:rPr>
        <w:t xml:space="preserve"> 1991. – № 2, 7.</w:t>
      </w:r>
    </w:p>
    <w:p w:rsidR="007830DC" w:rsidRPr="00A97C78" w:rsidRDefault="007830DC" w:rsidP="007830DC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A97C78">
        <w:rPr>
          <w:color w:val="333333"/>
        </w:rPr>
        <w:t>Душнов</w:t>
      </w:r>
      <w:proofErr w:type="spellEnd"/>
      <w:r w:rsidRPr="00A97C78">
        <w:rPr>
          <w:color w:val="333333"/>
        </w:rPr>
        <w:t xml:space="preserve">, А. С. Моя улица / А. С. </w:t>
      </w:r>
      <w:proofErr w:type="spellStart"/>
      <w:r w:rsidRPr="00A97C78">
        <w:rPr>
          <w:color w:val="333333"/>
        </w:rPr>
        <w:t>Душнов</w:t>
      </w:r>
      <w:proofErr w:type="spellEnd"/>
      <w:r w:rsidRPr="00A97C78">
        <w:rPr>
          <w:color w:val="333333"/>
        </w:rPr>
        <w:t>. – М.: ДОСААФ, 1999.</w:t>
      </w:r>
    </w:p>
    <w:p w:rsidR="007830DC" w:rsidRPr="00A97C78" w:rsidRDefault="007830DC" w:rsidP="007830DC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A97C78">
        <w:rPr>
          <w:color w:val="333333"/>
        </w:rPr>
        <w:t>Дыбина</w:t>
      </w:r>
      <w:proofErr w:type="spellEnd"/>
      <w:r w:rsidRPr="00A97C78">
        <w:rPr>
          <w:color w:val="333333"/>
        </w:rPr>
        <w:t>, О. Б. Ребенок и окружающий мир</w:t>
      </w:r>
      <w:proofErr w:type="gramStart"/>
      <w:r w:rsidRPr="00A97C78">
        <w:rPr>
          <w:color w:val="333333"/>
        </w:rPr>
        <w:t>.</w:t>
      </w:r>
      <w:proofErr w:type="gramEnd"/>
      <w:r w:rsidRPr="00A97C78">
        <w:rPr>
          <w:color w:val="333333"/>
        </w:rPr>
        <w:t xml:space="preserve"> </w:t>
      </w:r>
      <w:proofErr w:type="gramStart"/>
      <w:r w:rsidRPr="00A97C78">
        <w:rPr>
          <w:color w:val="333333"/>
        </w:rPr>
        <w:t>п</w:t>
      </w:r>
      <w:proofErr w:type="gramEnd"/>
      <w:r w:rsidRPr="00A97C78">
        <w:rPr>
          <w:color w:val="333333"/>
        </w:rPr>
        <w:t xml:space="preserve">рограмма и методические рекомендации / О. Б. </w:t>
      </w:r>
      <w:proofErr w:type="spellStart"/>
      <w:r w:rsidRPr="00A97C78">
        <w:rPr>
          <w:color w:val="333333"/>
        </w:rPr>
        <w:t>Дыбина</w:t>
      </w:r>
      <w:proofErr w:type="spellEnd"/>
      <w:r w:rsidRPr="00A97C78">
        <w:rPr>
          <w:color w:val="333333"/>
        </w:rPr>
        <w:t>. – М.: Мозаика-Синтез, 2008.</w:t>
      </w:r>
    </w:p>
    <w:p w:rsidR="007830DC" w:rsidRPr="00A97C78" w:rsidRDefault="007830DC" w:rsidP="007830DC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A97C78">
        <w:rPr>
          <w:color w:val="333333"/>
        </w:rPr>
        <w:t>Дыбина</w:t>
      </w:r>
      <w:proofErr w:type="spellEnd"/>
      <w:r w:rsidRPr="00A97C78">
        <w:rPr>
          <w:color w:val="333333"/>
        </w:rPr>
        <w:t>, О. Б. Предметный мир как средство формирования творчества детей. – М.: Педагогическое общество Росси, 2002</w:t>
      </w:r>
    </w:p>
    <w:p w:rsidR="007830DC" w:rsidRPr="00A97C78" w:rsidRDefault="007830DC" w:rsidP="007830DC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A97C78">
        <w:rPr>
          <w:color w:val="333333"/>
        </w:rPr>
        <w:t>Кириллова, О. С. Красный – стой, зеленый – можно</w:t>
      </w:r>
      <w:proofErr w:type="gramStart"/>
      <w:r w:rsidRPr="00A97C78">
        <w:rPr>
          <w:color w:val="333333"/>
        </w:rPr>
        <w:t>.</w:t>
      </w:r>
      <w:proofErr w:type="gramEnd"/>
      <w:r w:rsidRPr="00A97C78">
        <w:rPr>
          <w:color w:val="333333"/>
        </w:rPr>
        <w:t xml:space="preserve"> </w:t>
      </w:r>
      <w:proofErr w:type="gramStart"/>
      <w:r w:rsidRPr="00A97C78">
        <w:rPr>
          <w:color w:val="333333"/>
        </w:rPr>
        <w:t>ж</w:t>
      </w:r>
      <w:proofErr w:type="gramEnd"/>
      <w:r w:rsidRPr="00A97C78">
        <w:rPr>
          <w:color w:val="333333"/>
        </w:rPr>
        <w:t xml:space="preserve">елтый светит – осторожно: для воспитателей дошкольных учреждений, учителей начальных классов / О. С. Кириллова, Б. П. </w:t>
      </w:r>
      <w:proofErr w:type="spellStart"/>
      <w:r w:rsidRPr="00A97C78">
        <w:rPr>
          <w:color w:val="333333"/>
        </w:rPr>
        <w:t>Гучков</w:t>
      </w:r>
      <w:proofErr w:type="spellEnd"/>
      <w:r w:rsidRPr="00A97C78">
        <w:rPr>
          <w:color w:val="333333"/>
        </w:rPr>
        <w:t>. – Волгоград: Семь ветров, 1995.</w:t>
      </w:r>
    </w:p>
    <w:p w:rsidR="007830DC" w:rsidRPr="00A97C78" w:rsidRDefault="007830DC" w:rsidP="007830DC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A97C78">
        <w:rPr>
          <w:color w:val="333333"/>
        </w:rPr>
        <w:t>Микалко</w:t>
      </w:r>
      <w:proofErr w:type="spellEnd"/>
      <w:r w:rsidRPr="00A97C78">
        <w:rPr>
          <w:color w:val="333333"/>
        </w:rPr>
        <w:t xml:space="preserve"> Майкл Игры для разума. Тренинг </w:t>
      </w:r>
      <w:proofErr w:type="spellStart"/>
      <w:r w:rsidRPr="00A97C78">
        <w:rPr>
          <w:color w:val="333333"/>
        </w:rPr>
        <w:t>креативного</w:t>
      </w:r>
      <w:proofErr w:type="spellEnd"/>
      <w:r w:rsidRPr="00A97C78">
        <w:rPr>
          <w:color w:val="333333"/>
        </w:rPr>
        <w:t xml:space="preserve"> мышления, </w:t>
      </w:r>
      <w:proofErr w:type="spellStart"/>
      <w:r w:rsidRPr="00A97C78">
        <w:rPr>
          <w:color w:val="333333"/>
        </w:rPr>
        <w:t>Спб</w:t>
      </w:r>
      <w:proofErr w:type="spellEnd"/>
      <w:r w:rsidRPr="00A97C78">
        <w:rPr>
          <w:color w:val="333333"/>
        </w:rPr>
        <w:t>, «Питер», 2007.</w:t>
      </w:r>
    </w:p>
    <w:p w:rsidR="007830DC" w:rsidRPr="00A97C78" w:rsidRDefault="007830DC" w:rsidP="007830DC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r w:rsidRPr="00A97C78">
        <w:rPr>
          <w:color w:val="333333"/>
        </w:rPr>
        <w:t>Николаева С.Н., Комарова И.А. Сюжетные игры в экологическом воспитании дошкольников. Игровые обучающие ситуации с игрушками разного типа и литературными персонажами: Пособие для педагогов дошкольных учреждений. – М.: ГНОМ и Д, 2003.</w:t>
      </w:r>
    </w:p>
    <w:p w:rsidR="007830DC" w:rsidRPr="00A97C78" w:rsidRDefault="007830DC" w:rsidP="007830DC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A97C78">
        <w:rPr>
          <w:color w:val="333333"/>
        </w:rPr>
        <w:t>Соломенникова</w:t>
      </w:r>
      <w:proofErr w:type="spellEnd"/>
      <w:r w:rsidRPr="00A97C78">
        <w:rPr>
          <w:color w:val="333333"/>
        </w:rPr>
        <w:t>, О. А. Экологическое воспитание в детском саду</w:t>
      </w:r>
      <w:proofErr w:type="gramStart"/>
      <w:r w:rsidRPr="00A97C78">
        <w:rPr>
          <w:color w:val="333333"/>
        </w:rPr>
        <w:t>.</w:t>
      </w:r>
      <w:proofErr w:type="gramEnd"/>
      <w:r w:rsidRPr="00A97C78">
        <w:rPr>
          <w:color w:val="333333"/>
        </w:rPr>
        <w:t xml:space="preserve"> </w:t>
      </w:r>
      <w:proofErr w:type="gramStart"/>
      <w:r w:rsidRPr="00A97C78">
        <w:rPr>
          <w:color w:val="333333"/>
        </w:rPr>
        <w:t>п</w:t>
      </w:r>
      <w:proofErr w:type="gramEnd"/>
      <w:r w:rsidRPr="00A97C78">
        <w:rPr>
          <w:color w:val="333333"/>
        </w:rPr>
        <w:t xml:space="preserve">рограмма и методические рекомендации / О. А. </w:t>
      </w:r>
      <w:proofErr w:type="spellStart"/>
      <w:r w:rsidRPr="00A97C78">
        <w:rPr>
          <w:color w:val="333333"/>
        </w:rPr>
        <w:t>Соломенникова</w:t>
      </w:r>
      <w:proofErr w:type="spellEnd"/>
      <w:r w:rsidRPr="00A97C78">
        <w:rPr>
          <w:color w:val="333333"/>
        </w:rPr>
        <w:t>. – М.: Мозаика-Синтез, 2005.</w:t>
      </w:r>
    </w:p>
    <w:p w:rsidR="007830DC" w:rsidRPr="00A97C78" w:rsidRDefault="007830DC" w:rsidP="007830DC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A97C78">
        <w:rPr>
          <w:color w:val="333333"/>
        </w:rPr>
        <w:t>Степаненкова</w:t>
      </w:r>
      <w:proofErr w:type="spellEnd"/>
      <w:r w:rsidRPr="00A97C78">
        <w:rPr>
          <w:color w:val="333333"/>
        </w:rPr>
        <w:t>, Э. Я. Дошкольникам – о правилах дорожного движения: пособие для воспитателей дет</w:t>
      </w:r>
      <w:proofErr w:type="gramStart"/>
      <w:r w:rsidRPr="00A97C78">
        <w:rPr>
          <w:color w:val="333333"/>
        </w:rPr>
        <w:t>.</w:t>
      </w:r>
      <w:proofErr w:type="gramEnd"/>
      <w:r w:rsidRPr="00A97C78">
        <w:rPr>
          <w:color w:val="333333"/>
        </w:rPr>
        <w:t xml:space="preserve"> </w:t>
      </w:r>
      <w:proofErr w:type="gramStart"/>
      <w:r w:rsidRPr="00A97C78">
        <w:rPr>
          <w:color w:val="333333"/>
        </w:rPr>
        <w:t>с</w:t>
      </w:r>
      <w:proofErr w:type="gramEnd"/>
      <w:r w:rsidRPr="00A97C78">
        <w:rPr>
          <w:color w:val="333333"/>
        </w:rPr>
        <w:t xml:space="preserve">ада / Э. Я. </w:t>
      </w:r>
      <w:proofErr w:type="spellStart"/>
      <w:r w:rsidRPr="00A97C78">
        <w:rPr>
          <w:color w:val="333333"/>
        </w:rPr>
        <w:t>Степаненкова</w:t>
      </w:r>
      <w:proofErr w:type="spellEnd"/>
      <w:r w:rsidRPr="00A97C78">
        <w:rPr>
          <w:color w:val="333333"/>
        </w:rPr>
        <w:t>, Н. Ф. Филенко. – М.: Просвещение, 1979.</w:t>
      </w:r>
    </w:p>
    <w:p w:rsidR="0041407D" w:rsidRPr="00A97C78" w:rsidRDefault="0041407D">
      <w:pPr>
        <w:rPr>
          <w:rFonts w:ascii="Times New Roman" w:hAnsi="Times New Roman" w:cs="Times New Roman"/>
          <w:sz w:val="24"/>
          <w:szCs w:val="24"/>
        </w:rPr>
      </w:pPr>
    </w:p>
    <w:sectPr w:rsidR="0041407D" w:rsidRPr="00A97C78" w:rsidSect="0041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323F"/>
    <w:multiLevelType w:val="multilevel"/>
    <w:tmpl w:val="9518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B204C"/>
    <w:multiLevelType w:val="multilevel"/>
    <w:tmpl w:val="5B00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525A0"/>
    <w:multiLevelType w:val="multilevel"/>
    <w:tmpl w:val="97C6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85517"/>
    <w:multiLevelType w:val="multilevel"/>
    <w:tmpl w:val="2522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E6A4F"/>
    <w:multiLevelType w:val="multilevel"/>
    <w:tmpl w:val="6AA0E8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F04F0"/>
    <w:multiLevelType w:val="multilevel"/>
    <w:tmpl w:val="253A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DC"/>
    <w:rsid w:val="00024CE1"/>
    <w:rsid w:val="002C7110"/>
    <w:rsid w:val="0041407D"/>
    <w:rsid w:val="0043167F"/>
    <w:rsid w:val="00470FCC"/>
    <w:rsid w:val="004E6D4B"/>
    <w:rsid w:val="00571860"/>
    <w:rsid w:val="007830DC"/>
    <w:rsid w:val="00A97C78"/>
    <w:rsid w:val="00B70159"/>
    <w:rsid w:val="00BA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81D4-D036-49F6-A0C0-E3037522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Рябыкина</dc:creator>
  <cp:lastModifiedBy>User</cp:lastModifiedBy>
  <cp:revision>2</cp:revision>
  <dcterms:created xsi:type="dcterms:W3CDTF">2024-03-04T05:04:00Z</dcterms:created>
  <dcterms:modified xsi:type="dcterms:W3CDTF">2024-03-04T05:04:00Z</dcterms:modified>
</cp:coreProperties>
</file>